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28" w:rsidRDefault="00FC6428" w:rsidP="007268BF">
      <w:pPr>
        <w:jc w:val="right"/>
      </w:pPr>
      <w:r>
        <w:t>Приложение</w:t>
      </w:r>
      <w:r w:rsidR="0028104B">
        <w:t xml:space="preserve"> 1</w:t>
      </w:r>
    </w:p>
    <w:p w:rsidR="00FC6428" w:rsidRDefault="00FC6428" w:rsidP="007268BF">
      <w:pPr>
        <w:jc w:val="right"/>
      </w:pPr>
      <w:r>
        <w:t>к постановлению администрации города Твери</w:t>
      </w:r>
    </w:p>
    <w:p w:rsidR="00FC6428" w:rsidRDefault="00FC6428" w:rsidP="007268BF">
      <w:pPr>
        <w:jc w:val="right"/>
      </w:pPr>
      <w:r>
        <w:t>от «</w:t>
      </w:r>
      <w:r w:rsidR="00880935">
        <w:t>26</w:t>
      </w:r>
      <w:r>
        <w:t>»</w:t>
      </w:r>
      <w:r w:rsidR="00880935">
        <w:t xml:space="preserve"> октября </w:t>
      </w:r>
      <w:r>
        <w:t>2015 №</w:t>
      </w:r>
      <w:r w:rsidR="00880935">
        <w:t xml:space="preserve"> 1782</w:t>
      </w:r>
      <w:bookmarkStart w:id="0" w:name="_GoBack"/>
      <w:bookmarkEnd w:id="0"/>
    </w:p>
    <w:p w:rsidR="000F41F6" w:rsidRDefault="000F41F6" w:rsidP="007268BF">
      <w:pPr>
        <w:ind w:firstLine="709"/>
        <w:jc w:val="both"/>
        <w:rPr>
          <w:color w:val="000000" w:themeColor="text1"/>
        </w:rPr>
      </w:pPr>
    </w:p>
    <w:p w:rsidR="004B0D60" w:rsidRDefault="004B0D60" w:rsidP="007268BF">
      <w:pPr>
        <w:ind w:firstLine="709"/>
        <w:jc w:val="both"/>
        <w:rPr>
          <w:color w:val="000000" w:themeColor="text1"/>
        </w:rPr>
      </w:pPr>
    </w:p>
    <w:p w:rsidR="000F41F6" w:rsidRPr="004B0D60" w:rsidRDefault="000F41F6" w:rsidP="007268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«</w:t>
      </w:r>
      <w:r w:rsidRPr="004B0D60">
        <w:rPr>
          <w:color w:val="000000" w:themeColor="text1"/>
          <w:sz w:val="28"/>
          <w:szCs w:val="28"/>
        </w:rPr>
        <w:t>2. Решение задачи 2</w:t>
      </w:r>
      <w:r w:rsidRPr="004B0D60">
        <w:rPr>
          <w:bCs/>
          <w:color w:val="000000" w:themeColor="text1"/>
          <w:sz w:val="28"/>
          <w:szCs w:val="28"/>
        </w:rPr>
        <w:t xml:space="preserve"> «Планирование социально-экономического развития города Твери» </w:t>
      </w:r>
      <w:r w:rsidRPr="004B0D60">
        <w:rPr>
          <w:color w:val="000000" w:themeColor="text1"/>
          <w:sz w:val="28"/>
          <w:szCs w:val="28"/>
        </w:rPr>
        <w:t>осуществляется посредством выполнения следующих мероприятий:</w:t>
      </w:r>
    </w:p>
    <w:p w:rsidR="000F41F6" w:rsidRPr="004B0D60" w:rsidRDefault="000F41F6" w:rsidP="007268BF">
      <w:pPr>
        <w:ind w:firstLine="709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а) административное мероприятие 2.01 «Разработка планов социально-экономического развития города Твери».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1 «Количество разработанных планов».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2 «Количество подготовленных проектов решений ТГД».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3 «Количество подготовленных проектов постановлений администрации города».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4 «Количество отчетов об исполнении плана».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5 «Количество подготовленных материалов к бюджетным слушаниям».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б) административное мероприятие 2.02 «Формирование плана мероприятий администрации города Твери  по реализации Послания Президента РФ Федеральному Собранию РФ и Послания Губернатора Тверской области Законодательному Собранию Тверской области».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подготовленных планов мероприятий».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2 «Количество отчетов о ходе реализации плана мероприятий»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 xml:space="preserve">в) </w:t>
      </w:r>
      <w:r w:rsidRPr="004B0D60">
        <w:rPr>
          <w:color w:val="000000" w:themeColor="text1"/>
          <w:sz w:val="28"/>
          <w:szCs w:val="28"/>
        </w:rPr>
        <w:t>административное мероприятие 2.03 «Мониторинг хода реализации Программы Тверской области о содействии занятости населения города Твери на 2013-2018 гг.».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информации о ситуации на рынке труда и ходе реализации Программы».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г) административное мероприятие 2.04 «Организационно-методическое руководство процессами разработки, реализации муниципальных программ».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утвержденных муниципальных программ»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 xml:space="preserve">д) Мероприятие 2.05 «Обеспечение структурными подразделениями </w:t>
      </w:r>
      <w:proofErr w:type="gramStart"/>
      <w:r w:rsidRPr="004B0D60">
        <w:rPr>
          <w:color w:val="000000" w:themeColor="text1"/>
          <w:sz w:val="28"/>
          <w:szCs w:val="28"/>
        </w:rPr>
        <w:t>администрации города участия г</w:t>
      </w:r>
      <w:r w:rsidR="0078351C">
        <w:rPr>
          <w:color w:val="000000" w:themeColor="text1"/>
          <w:sz w:val="28"/>
          <w:szCs w:val="28"/>
        </w:rPr>
        <w:t>орода</w:t>
      </w:r>
      <w:r w:rsidRPr="004B0D60">
        <w:rPr>
          <w:color w:val="000000" w:themeColor="text1"/>
          <w:sz w:val="28"/>
          <w:szCs w:val="28"/>
        </w:rPr>
        <w:t xml:space="preserve"> Твери</w:t>
      </w:r>
      <w:proofErr w:type="gramEnd"/>
      <w:r w:rsidRPr="004B0D60">
        <w:rPr>
          <w:color w:val="000000" w:themeColor="text1"/>
          <w:sz w:val="28"/>
          <w:szCs w:val="28"/>
        </w:rPr>
        <w:t xml:space="preserve"> в государственных программах Тверской области и Российской Федерации».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государственных программ, в которых город принимает участие».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lastRenderedPageBreak/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е) административное мероприятие 2.06 «Контроль хода реализации муниципальных программ».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справок о задержке сроков реализации муниципальных программ».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ж) административное мероприятие 2.07 «Подготовка сводного годового доклада об итогах и оценке эффективности реализации муниципальных программ».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подготовленных докладов».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 xml:space="preserve">з) административное мероприятие 2.08 «Разработка адресной инвестиционной программы города на очередной финансовый год и трехлетний </w:t>
      </w:r>
      <w:proofErr w:type="gramStart"/>
      <w:r w:rsidRPr="004B0D60">
        <w:rPr>
          <w:color w:val="000000" w:themeColor="text1"/>
          <w:sz w:val="28"/>
          <w:szCs w:val="28"/>
        </w:rPr>
        <w:t>период</w:t>
      </w:r>
      <w:proofErr w:type="gramEnd"/>
      <w:r w:rsidRPr="004B0D60">
        <w:rPr>
          <w:color w:val="000000" w:themeColor="text1"/>
          <w:sz w:val="28"/>
          <w:szCs w:val="28"/>
        </w:rPr>
        <w:t xml:space="preserve"> и контроль реализации АИП».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разработанных программ».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2 «Справка о задержке сроков реализации АИП».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3 «Годовой отчет об итогах реализации АИП».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и) административное мероприятие 2.09 «Подготовка материалов по МП и АИП для проведения публичных слушаний по бюджету.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подготовленных материалов для размещения в СМИ».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2 «Количество подготовленных презентаций».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 xml:space="preserve">к) административное мероприятие 2.10 «Формирование перечня мероприятий по реализации предложений жителей для включения в проект бюджета города и </w:t>
      </w:r>
      <w:proofErr w:type="gramStart"/>
      <w:r w:rsidRPr="004B0D60">
        <w:rPr>
          <w:color w:val="000000" w:themeColor="text1"/>
          <w:sz w:val="28"/>
          <w:szCs w:val="28"/>
        </w:rPr>
        <w:t>контроль за</w:t>
      </w:r>
      <w:proofErr w:type="gramEnd"/>
      <w:r w:rsidRPr="004B0D60">
        <w:rPr>
          <w:color w:val="000000" w:themeColor="text1"/>
          <w:sz w:val="28"/>
          <w:szCs w:val="28"/>
        </w:rPr>
        <w:t xml:space="preserve"> ходом его реализации».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1 «Количество подготовленных перечней мероприятий».</w:t>
      </w:r>
    </w:p>
    <w:p w:rsidR="000F41F6" w:rsidRPr="004B0D60" w:rsidRDefault="000F41F6" w:rsidP="007268BF">
      <w:pPr>
        <w:ind w:firstLine="708"/>
        <w:jc w:val="both"/>
        <w:rPr>
          <w:color w:val="000000" w:themeColor="text1"/>
          <w:sz w:val="28"/>
          <w:szCs w:val="28"/>
        </w:rPr>
      </w:pPr>
      <w:r w:rsidRPr="004B0D60">
        <w:rPr>
          <w:color w:val="000000" w:themeColor="text1"/>
          <w:sz w:val="28"/>
          <w:szCs w:val="28"/>
        </w:rPr>
        <w:t>Показатель 2 «Количество отчетов о ходе реализации перечня мероприятий».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Мероприятие выполняется департаментом экономики, инвестиций и промышленной политики администрации города Твери.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л) административное мероприятие 2.11 «Работа по реализации Федерального закона от 28.06.2014 №172-ФЗ «О стратегическом планировании в Российской Федерации».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1 «Количество разработанных проектов НПА по вопросам стратегического планирования в городе Твери».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>Показатель 2 «Количество разработанных стратегических документов».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t xml:space="preserve">Показатель 3 «Годовые итоги </w:t>
      </w:r>
      <w:proofErr w:type="gramStart"/>
      <w:r w:rsidRPr="004B0D60">
        <w:rPr>
          <w:bCs/>
          <w:color w:val="000000" w:themeColor="text1"/>
          <w:sz w:val="28"/>
          <w:szCs w:val="28"/>
        </w:rPr>
        <w:t>реализации стратегии развития города Твери</w:t>
      </w:r>
      <w:proofErr w:type="gramEnd"/>
      <w:r w:rsidRPr="004B0D60">
        <w:rPr>
          <w:bCs/>
          <w:color w:val="000000" w:themeColor="text1"/>
          <w:sz w:val="28"/>
          <w:szCs w:val="28"/>
        </w:rPr>
        <w:t>».</w:t>
      </w:r>
    </w:p>
    <w:p w:rsidR="000F41F6" w:rsidRPr="004B0D60" w:rsidRDefault="000F41F6" w:rsidP="007268B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B0D60">
        <w:rPr>
          <w:bCs/>
          <w:color w:val="000000" w:themeColor="text1"/>
          <w:sz w:val="28"/>
          <w:szCs w:val="28"/>
        </w:rPr>
        <w:lastRenderedPageBreak/>
        <w:t>Мероприятие выполняется департаментом экономики, инвестиций и промышленной политики администрации города Твери</w:t>
      </w:r>
      <w:proofErr w:type="gramStart"/>
      <w:r w:rsidRPr="004B0D60">
        <w:rPr>
          <w:bCs/>
          <w:color w:val="000000" w:themeColor="text1"/>
          <w:sz w:val="28"/>
          <w:szCs w:val="28"/>
        </w:rPr>
        <w:t>.».</w:t>
      </w:r>
      <w:proofErr w:type="gramEnd"/>
    </w:p>
    <w:p w:rsidR="000F41F6" w:rsidRDefault="000F41F6" w:rsidP="007268BF">
      <w:pPr>
        <w:ind w:firstLine="709"/>
        <w:jc w:val="both"/>
        <w:rPr>
          <w:bCs/>
          <w:color w:val="000000" w:themeColor="text1"/>
        </w:rPr>
      </w:pPr>
    </w:p>
    <w:p w:rsidR="00EE57E3" w:rsidRDefault="00EE57E3" w:rsidP="007268BF"/>
    <w:p w:rsidR="00CB0CB5" w:rsidRDefault="00CB0CB5" w:rsidP="007268BF"/>
    <w:p w:rsidR="00CB0CB5" w:rsidRDefault="002C07FD" w:rsidP="007268BF">
      <w:proofErr w:type="spellStart"/>
      <w:r>
        <w:t>И.о</w:t>
      </w:r>
      <w:proofErr w:type="spellEnd"/>
      <w:r>
        <w:t>. н</w:t>
      </w:r>
      <w:r w:rsidR="00CB0CB5">
        <w:t>ачальник</w:t>
      </w:r>
      <w:r>
        <w:t>а</w:t>
      </w:r>
      <w:r w:rsidR="00CB0CB5">
        <w:t xml:space="preserve"> департамента экономики, </w:t>
      </w:r>
    </w:p>
    <w:p w:rsidR="00CB0CB5" w:rsidRDefault="00CB0CB5" w:rsidP="007268BF">
      <w:r>
        <w:t xml:space="preserve">инвестиций и промышленной политики </w:t>
      </w:r>
    </w:p>
    <w:p w:rsidR="00CB0CB5" w:rsidRDefault="00CB0CB5" w:rsidP="007268BF">
      <w:r>
        <w:t xml:space="preserve">администрации города Твери                                                                     </w:t>
      </w:r>
      <w:r w:rsidR="002C07FD">
        <w:t xml:space="preserve">  </w:t>
      </w:r>
      <w:r>
        <w:t xml:space="preserve">       Н.</w:t>
      </w:r>
      <w:r w:rsidR="002C07FD">
        <w:t>М</w:t>
      </w:r>
      <w:r>
        <w:t>. С</w:t>
      </w:r>
      <w:r w:rsidR="002C07FD">
        <w:t>авченко</w:t>
      </w:r>
    </w:p>
    <w:sectPr w:rsidR="00CB0CB5" w:rsidSect="004B0D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30"/>
    <w:rsid w:val="00010486"/>
    <w:rsid w:val="00011436"/>
    <w:rsid w:val="00014448"/>
    <w:rsid w:val="00026A5D"/>
    <w:rsid w:val="0004431F"/>
    <w:rsid w:val="000466CD"/>
    <w:rsid w:val="000512DB"/>
    <w:rsid w:val="00055386"/>
    <w:rsid w:val="000672D5"/>
    <w:rsid w:val="000707A8"/>
    <w:rsid w:val="00074F3A"/>
    <w:rsid w:val="000901A6"/>
    <w:rsid w:val="00096237"/>
    <w:rsid w:val="000B1ED5"/>
    <w:rsid w:val="000D570B"/>
    <w:rsid w:val="000F38F2"/>
    <w:rsid w:val="000F41F6"/>
    <w:rsid w:val="00100F78"/>
    <w:rsid w:val="00116B6A"/>
    <w:rsid w:val="00123B7E"/>
    <w:rsid w:val="0013036A"/>
    <w:rsid w:val="001362FF"/>
    <w:rsid w:val="001364A2"/>
    <w:rsid w:val="001379EE"/>
    <w:rsid w:val="001541D3"/>
    <w:rsid w:val="00157C02"/>
    <w:rsid w:val="001625DC"/>
    <w:rsid w:val="00167EA6"/>
    <w:rsid w:val="0017104A"/>
    <w:rsid w:val="00184402"/>
    <w:rsid w:val="001929D8"/>
    <w:rsid w:val="001A2DC3"/>
    <w:rsid w:val="001C5247"/>
    <w:rsid w:val="001E2EC4"/>
    <w:rsid w:val="001F720C"/>
    <w:rsid w:val="00213B28"/>
    <w:rsid w:val="002158D7"/>
    <w:rsid w:val="00216D7D"/>
    <w:rsid w:val="00225107"/>
    <w:rsid w:val="00232E27"/>
    <w:rsid w:val="00234C26"/>
    <w:rsid w:val="00252DC4"/>
    <w:rsid w:val="002555E6"/>
    <w:rsid w:val="00265C5F"/>
    <w:rsid w:val="00270A0F"/>
    <w:rsid w:val="00270B83"/>
    <w:rsid w:val="0027316E"/>
    <w:rsid w:val="00280CEE"/>
    <w:rsid w:val="0028104B"/>
    <w:rsid w:val="00282A9E"/>
    <w:rsid w:val="00285137"/>
    <w:rsid w:val="00296D79"/>
    <w:rsid w:val="002A1746"/>
    <w:rsid w:val="002C06A2"/>
    <w:rsid w:val="002C07FD"/>
    <w:rsid w:val="002C5F52"/>
    <w:rsid w:val="002C7B32"/>
    <w:rsid w:val="002D20BE"/>
    <w:rsid w:val="002E7D51"/>
    <w:rsid w:val="00301F8C"/>
    <w:rsid w:val="003063D7"/>
    <w:rsid w:val="003200EF"/>
    <w:rsid w:val="003233B8"/>
    <w:rsid w:val="00331930"/>
    <w:rsid w:val="00342952"/>
    <w:rsid w:val="00342B52"/>
    <w:rsid w:val="00345DA0"/>
    <w:rsid w:val="0039290C"/>
    <w:rsid w:val="003A2C4F"/>
    <w:rsid w:val="003A4EAE"/>
    <w:rsid w:val="003B0E35"/>
    <w:rsid w:val="003D4410"/>
    <w:rsid w:val="003E7418"/>
    <w:rsid w:val="003F65A0"/>
    <w:rsid w:val="003F776A"/>
    <w:rsid w:val="00412FCC"/>
    <w:rsid w:val="004145E8"/>
    <w:rsid w:val="004304EA"/>
    <w:rsid w:val="00430F5B"/>
    <w:rsid w:val="00444FC3"/>
    <w:rsid w:val="00456A90"/>
    <w:rsid w:val="00466EB5"/>
    <w:rsid w:val="004923C2"/>
    <w:rsid w:val="00493B6A"/>
    <w:rsid w:val="00496944"/>
    <w:rsid w:val="004A0598"/>
    <w:rsid w:val="004A1A90"/>
    <w:rsid w:val="004A379A"/>
    <w:rsid w:val="004B0D60"/>
    <w:rsid w:val="004B3472"/>
    <w:rsid w:val="004B3939"/>
    <w:rsid w:val="004C580E"/>
    <w:rsid w:val="005017B3"/>
    <w:rsid w:val="00502503"/>
    <w:rsid w:val="00514314"/>
    <w:rsid w:val="0051587C"/>
    <w:rsid w:val="00525432"/>
    <w:rsid w:val="00533E54"/>
    <w:rsid w:val="00545894"/>
    <w:rsid w:val="00561D8B"/>
    <w:rsid w:val="00563DAF"/>
    <w:rsid w:val="00566904"/>
    <w:rsid w:val="005672BE"/>
    <w:rsid w:val="00567682"/>
    <w:rsid w:val="0057195A"/>
    <w:rsid w:val="005754EA"/>
    <w:rsid w:val="00585965"/>
    <w:rsid w:val="00587BA1"/>
    <w:rsid w:val="005A5424"/>
    <w:rsid w:val="005C132F"/>
    <w:rsid w:val="005C1826"/>
    <w:rsid w:val="005E2BD3"/>
    <w:rsid w:val="005F76D5"/>
    <w:rsid w:val="00605BC2"/>
    <w:rsid w:val="0060748A"/>
    <w:rsid w:val="00620C54"/>
    <w:rsid w:val="00622F86"/>
    <w:rsid w:val="00626453"/>
    <w:rsid w:val="006319AD"/>
    <w:rsid w:val="006416E6"/>
    <w:rsid w:val="00641F46"/>
    <w:rsid w:val="006420AA"/>
    <w:rsid w:val="0064474B"/>
    <w:rsid w:val="00645A14"/>
    <w:rsid w:val="00655473"/>
    <w:rsid w:val="00656277"/>
    <w:rsid w:val="0066555D"/>
    <w:rsid w:val="00680E7A"/>
    <w:rsid w:val="00691CF1"/>
    <w:rsid w:val="006B312A"/>
    <w:rsid w:val="006C07CE"/>
    <w:rsid w:val="006C133B"/>
    <w:rsid w:val="006D1BBD"/>
    <w:rsid w:val="006D1CC6"/>
    <w:rsid w:val="006D4785"/>
    <w:rsid w:val="00707060"/>
    <w:rsid w:val="007268BF"/>
    <w:rsid w:val="00733A97"/>
    <w:rsid w:val="0073613F"/>
    <w:rsid w:val="007535C9"/>
    <w:rsid w:val="00765F11"/>
    <w:rsid w:val="00767D51"/>
    <w:rsid w:val="0077212A"/>
    <w:rsid w:val="0077784D"/>
    <w:rsid w:val="007817B7"/>
    <w:rsid w:val="0078351C"/>
    <w:rsid w:val="00784377"/>
    <w:rsid w:val="007A31DE"/>
    <w:rsid w:val="007B1179"/>
    <w:rsid w:val="007B4691"/>
    <w:rsid w:val="007F153A"/>
    <w:rsid w:val="00802A2E"/>
    <w:rsid w:val="008059F7"/>
    <w:rsid w:val="008063AD"/>
    <w:rsid w:val="00810D3A"/>
    <w:rsid w:val="00824F85"/>
    <w:rsid w:val="0083168D"/>
    <w:rsid w:val="00833C5A"/>
    <w:rsid w:val="008377A1"/>
    <w:rsid w:val="00843E38"/>
    <w:rsid w:val="00851553"/>
    <w:rsid w:val="00853295"/>
    <w:rsid w:val="008617F5"/>
    <w:rsid w:val="008672C3"/>
    <w:rsid w:val="00870E05"/>
    <w:rsid w:val="00880935"/>
    <w:rsid w:val="00883A9D"/>
    <w:rsid w:val="008857A3"/>
    <w:rsid w:val="00887428"/>
    <w:rsid w:val="0089576D"/>
    <w:rsid w:val="00896514"/>
    <w:rsid w:val="008A1FA6"/>
    <w:rsid w:val="008A7C12"/>
    <w:rsid w:val="008B33E1"/>
    <w:rsid w:val="008B3893"/>
    <w:rsid w:val="008B52B5"/>
    <w:rsid w:val="008C27E0"/>
    <w:rsid w:val="008D0884"/>
    <w:rsid w:val="008D1675"/>
    <w:rsid w:val="008D2AEE"/>
    <w:rsid w:val="008D41EB"/>
    <w:rsid w:val="00903A17"/>
    <w:rsid w:val="00907A1F"/>
    <w:rsid w:val="00913A26"/>
    <w:rsid w:val="00920271"/>
    <w:rsid w:val="00920794"/>
    <w:rsid w:val="00932845"/>
    <w:rsid w:val="00933D43"/>
    <w:rsid w:val="00935CF9"/>
    <w:rsid w:val="00946C10"/>
    <w:rsid w:val="0094723D"/>
    <w:rsid w:val="00953A61"/>
    <w:rsid w:val="009559EE"/>
    <w:rsid w:val="009634ED"/>
    <w:rsid w:val="00972021"/>
    <w:rsid w:val="00976E08"/>
    <w:rsid w:val="00990EC6"/>
    <w:rsid w:val="0099163D"/>
    <w:rsid w:val="009A41D2"/>
    <w:rsid w:val="009A608A"/>
    <w:rsid w:val="009B5935"/>
    <w:rsid w:val="009B7C87"/>
    <w:rsid w:val="009C5CDA"/>
    <w:rsid w:val="009C6753"/>
    <w:rsid w:val="009C7EC9"/>
    <w:rsid w:val="009E200C"/>
    <w:rsid w:val="009E2E1D"/>
    <w:rsid w:val="009E78FB"/>
    <w:rsid w:val="009F0597"/>
    <w:rsid w:val="009F398A"/>
    <w:rsid w:val="00A13B3C"/>
    <w:rsid w:val="00A16325"/>
    <w:rsid w:val="00A25002"/>
    <w:rsid w:val="00A2633F"/>
    <w:rsid w:val="00A443A2"/>
    <w:rsid w:val="00A44A93"/>
    <w:rsid w:val="00A47A19"/>
    <w:rsid w:val="00A500E2"/>
    <w:rsid w:val="00A538BF"/>
    <w:rsid w:val="00A55C36"/>
    <w:rsid w:val="00A71836"/>
    <w:rsid w:val="00A74F00"/>
    <w:rsid w:val="00A75E13"/>
    <w:rsid w:val="00A810D1"/>
    <w:rsid w:val="00A837C9"/>
    <w:rsid w:val="00A94119"/>
    <w:rsid w:val="00AB09D2"/>
    <w:rsid w:val="00AD63E3"/>
    <w:rsid w:val="00AE001F"/>
    <w:rsid w:val="00AF0A63"/>
    <w:rsid w:val="00AF20F9"/>
    <w:rsid w:val="00AF2114"/>
    <w:rsid w:val="00B00470"/>
    <w:rsid w:val="00B04726"/>
    <w:rsid w:val="00B06CDB"/>
    <w:rsid w:val="00B1037F"/>
    <w:rsid w:val="00B136F9"/>
    <w:rsid w:val="00B342DE"/>
    <w:rsid w:val="00B4709B"/>
    <w:rsid w:val="00B5459C"/>
    <w:rsid w:val="00B7019F"/>
    <w:rsid w:val="00B72514"/>
    <w:rsid w:val="00B74AEA"/>
    <w:rsid w:val="00B84774"/>
    <w:rsid w:val="00BA5327"/>
    <w:rsid w:val="00BC3A2C"/>
    <w:rsid w:val="00BC55D4"/>
    <w:rsid w:val="00BD1D90"/>
    <w:rsid w:val="00BD7804"/>
    <w:rsid w:val="00C0139B"/>
    <w:rsid w:val="00C163FF"/>
    <w:rsid w:val="00C2508F"/>
    <w:rsid w:val="00C27525"/>
    <w:rsid w:val="00C44AA7"/>
    <w:rsid w:val="00C65B76"/>
    <w:rsid w:val="00C8085D"/>
    <w:rsid w:val="00C827EA"/>
    <w:rsid w:val="00C87000"/>
    <w:rsid w:val="00C96282"/>
    <w:rsid w:val="00CA011C"/>
    <w:rsid w:val="00CA7381"/>
    <w:rsid w:val="00CB061C"/>
    <w:rsid w:val="00CB0CB5"/>
    <w:rsid w:val="00CB51CD"/>
    <w:rsid w:val="00CC3BDD"/>
    <w:rsid w:val="00CD5732"/>
    <w:rsid w:val="00CD6CC3"/>
    <w:rsid w:val="00CE2006"/>
    <w:rsid w:val="00CE5777"/>
    <w:rsid w:val="00CF4621"/>
    <w:rsid w:val="00CF611E"/>
    <w:rsid w:val="00D04A85"/>
    <w:rsid w:val="00D127AF"/>
    <w:rsid w:val="00D12D89"/>
    <w:rsid w:val="00D1574A"/>
    <w:rsid w:val="00D346A1"/>
    <w:rsid w:val="00D37CC9"/>
    <w:rsid w:val="00D37FA9"/>
    <w:rsid w:val="00D47EA1"/>
    <w:rsid w:val="00D52CC3"/>
    <w:rsid w:val="00D558C1"/>
    <w:rsid w:val="00D60B61"/>
    <w:rsid w:val="00D6507D"/>
    <w:rsid w:val="00D713DE"/>
    <w:rsid w:val="00D7231A"/>
    <w:rsid w:val="00D81AB8"/>
    <w:rsid w:val="00D9009F"/>
    <w:rsid w:val="00D95A5C"/>
    <w:rsid w:val="00D97028"/>
    <w:rsid w:val="00DA6675"/>
    <w:rsid w:val="00DB72D0"/>
    <w:rsid w:val="00DD646F"/>
    <w:rsid w:val="00DE55E4"/>
    <w:rsid w:val="00DF41FF"/>
    <w:rsid w:val="00E00E7B"/>
    <w:rsid w:val="00E01D8E"/>
    <w:rsid w:val="00E50BF1"/>
    <w:rsid w:val="00E60575"/>
    <w:rsid w:val="00E609AA"/>
    <w:rsid w:val="00E768A4"/>
    <w:rsid w:val="00E844B8"/>
    <w:rsid w:val="00EB69C7"/>
    <w:rsid w:val="00EB7713"/>
    <w:rsid w:val="00ED4968"/>
    <w:rsid w:val="00EE57E3"/>
    <w:rsid w:val="00EE759E"/>
    <w:rsid w:val="00EF424D"/>
    <w:rsid w:val="00F01E6A"/>
    <w:rsid w:val="00F02E95"/>
    <w:rsid w:val="00F14858"/>
    <w:rsid w:val="00F24604"/>
    <w:rsid w:val="00F43E7C"/>
    <w:rsid w:val="00F56E4D"/>
    <w:rsid w:val="00F71E7B"/>
    <w:rsid w:val="00F73124"/>
    <w:rsid w:val="00F73B1D"/>
    <w:rsid w:val="00F747AD"/>
    <w:rsid w:val="00FA4411"/>
    <w:rsid w:val="00FA79AB"/>
    <w:rsid w:val="00FC1563"/>
    <w:rsid w:val="00FC4C8F"/>
    <w:rsid w:val="00FC624A"/>
    <w:rsid w:val="00FC6428"/>
    <w:rsid w:val="00FD1DBD"/>
    <w:rsid w:val="00FF65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4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4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4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Шилкина</dc:creator>
  <cp:lastModifiedBy>Кристина А. Храпова</cp:lastModifiedBy>
  <cp:revision>3</cp:revision>
  <cp:lastPrinted>2015-10-14T13:55:00Z</cp:lastPrinted>
  <dcterms:created xsi:type="dcterms:W3CDTF">2015-10-26T14:35:00Z</dcterms:created>
  <dcterms:modified xsi:type="dcterms:W3CDTF">2015-10-27T12:49:00Z</dcterms:modified>
</cp:coreProperties>
</file>